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DF6" w:rsidRDefault="00AF7375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2F55D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пояснительной записке</w:t>
      </w:r>
    </w:p>
    <w:p w:rsidR="001C3DF6" w:rsidRPr="001C3DF6" w:rsidRDefault="001C3DF6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3DF6" w:rsidRPr="001C3DF6" w:rsidRDefault="001C3DF6" w:rsidP="001C3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3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</w:t>
      </w:r>
      <w:r w:rsidR="002D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БЮДЖЕТА ГОРОДА ЮГОРСКА ЗА 2018</w:t>
      </w:r>
      <w:r w:rsidRPr="001C3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 ПО ДОХОДАМ</w:t>
      </w:r>
    </w:p>
    <w:p w:rsidR="001C3DF6" w:rsidRPr="001C3DF6" w:rsidRDefault="001C3DF6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3DF6"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рублей</w:t>
      </w:r>
    </w:p>
    <w:tbl>
      <w:tblPr>
        <w:tblW w:w="15899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402"/>
        <w:gridCol w:w="2868"/>
        <w:gridCol w:w="1680"/>
        <w:gridCol w:w="1385"/>
        <w:gridCol w:w="1330"/>
        <w:gridCol w:w="1134"/>
        <w:gridCol w:w="1100"/>
      </w:tblGrid>
      <w:tr w:rsidR="00055108" w:rsidRPr="00055108" w:rsidTr="00E55CC3">
        <w:trPr>
          <w:trHeight w:val="1871"/>
          <w:tblHeader/>
        </w:trPr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Наименование кода дохода по бюджетной классификации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0551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Код дохода по бюджетной классификации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0551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 xml:space="preserve">Первоначально утверждено решением Думы от 19.12.2017 № 107 </w:t>
            </w:r>
            <w:r w:rsidRPr="00055108">
              <w:rPr>
                <w:rFonts w:ascii="Times New Roman" w:hAnsi="Times New Roman" w:cs="Times New Roman"/>
              </w:rPr>
              <w:br/>
              <w:t>на 2018 год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0551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Уточненные бюджетные назначения на 2018 год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0551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Исполнено за 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0551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% исполнения к первоначальному плану на 2018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0551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% исполнения к уточненному плану на 2018 год</w:t>
            </w:r>
          </w:p>
        </w:tc>
      </w:tr>
      <w:tr w:rsidR="002D55D0" w:rsidRPr="002D55D0" w:rsidTr="00E55CC3">
        <w:trPr>
          <w:trHeight w:val="315"/>
          <w:tblHeader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D0" w:rsidRPr="002D55D0" w:rsidRDefault="002D55D0" w:rsidP="00446C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2D55D0">
              <w:rPr>
                <w:rFonts w:ascii="Times New Roman" w:hAnsi="Times New Roman" w:cs="Times New Roman"/>
                <w:bCs/>
                <w:sz w:val="20"/>
              </w:rPr>
              <w:t>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D0" w:rsidRPr="002D55D0" w:rsidRDefault="002D55D0" w:rsidP="00446C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2D55D0">
              <w:rPr>
                <w:rFonts w:ascii="Times New Roman" w:hAnsi="Times New Roman" w:cs="Times New Roman"/>
                <w:bCs/>
                <w:sz w:val="20"/>
              </w:rPr>
              <w:t>2</w:t>
            </w:r>
            <w:bookmarkStart w:id="0" w:name="_GoBack"/>
            <w:bookmarkEnd w:id="0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D0" w:rsidRPr="002D55D0" w:rsidRDefault="002D55D0" w:rsidP="00446C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2D55D0">
              <w:rPr>
                <w:rFonts w:ascii="Times New Roman" w:hAnsi="Times New Roman" w:cs="Times New Roman"/>
                <w:bCs/>
                <w:sz w:val="20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D0" w:rsidRPr="002D55D0" w:rsidRDefault="002D55D0" w:rsidP="00446C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2D55D0">
              <w:rPr>
                <w:rFonts w:ascii="Times New Roman" w:hAnsi="Times New Roman" w:cs="Times New Roman"/>
                <w:bCs/>
                <w:sz w:val="20"/>
              </w:rPr>
              <w:t>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D0" w:rsidRPr="002D55D0" w:rsidRDefault="002D55D0" w:rsidP="00446C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2D55D0">
              <w:rPr>
                <w:rFonts w:ascii="Times New Roman" w:hAnsi="Times New Roman" w:cs="Times New Roman"/>
                <w:bCs/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D0" w:rsidRPr="002D55D0" w:rsidRDefault="002D55D0" w:rsidP="00446C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2D55D0">
              <w:rPr>
                <w:rFonts w:ascii="Times New Roman" w:hAnsi="Times New Roman" w:cs="Times New Roman"/>
                <w:bCs/>
                <w:sz w:val="2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D0" w:rsidRPr="002D55D0" w:rsidRDefault="002D55D0" w:rsidP="00446C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2D55D0">
              <w:rPr>
                <w:rFonts w:ascii="Times New Roman" w:hAnsi="Times New Roman" w:cs="Times New Roman"/>
                <w:bCs/>
                <w:sz w:val="20"/>
              </w:rPr>
              <w:t>7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5108" w:rsidRPr="00055108" w:rsidRDefault="002D55D0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ДОХОДЫ БЮДЖЕТА-ВСЕГО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055108" w:rsidRPr="00055108" w:rsidRDefault="00055108" w:rsidP="000551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2 778 861,0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3 808 789,5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3 835 739,4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138,0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100,7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000 1 00 00000 00 0000 000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1 008 476,5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1 098 503,3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1 133 512,3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112,4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103,2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НАЛОГИ НА ПРИБЫЛЬ, ДОХОДЫ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000 1 01 00000 00 0000 000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755 338,4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782 525,7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810 719,7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103,6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000 1 01 02000 01 0000 110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755 338,4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782 525,7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810 719,7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103,6</w:t>
            </w:r>
          </w:p>
        </w:tc>
      </w:tr>
      <w:tr w:rsidR="00055108" w:rsidRPr="00055108" w:rsidTr="00E55CC3">
        <w:trPr>
          <w:trHeight w:val="76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000 1 03 00000 00 0000 000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16 532,8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21 454,3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21 720,9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131,4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101,2</w:t>
            </w:r>
          </w:p>
        </w:tc>
      </w:tr>
      <w:tr w:rsidR="00055108" w:rsidRPr="00055108" w:rsidTr="00E55CC3">
        <w:trPr>
          <w:trHeight w:val="50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000 1 03 02000 01 0000 110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16 532,8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21 454,3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21 720,9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131,4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101,2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НАЛОГИ НА СОВОКУПНЫЙ ДОХОД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000 1 05 00000 00 0000 000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95 615,7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93 163,3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96 038,3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103,1</w:t>
            </w:r>
          </w:p>
        </w:tc>
      </w:tr>
      <w:tr w:rsidR="00055108" w:rsidRPr="00055108" w:rsidTr="00E55CC3">
        <w:trPr>
          <w:trHeight w:val="556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000 1 05 01000 00 0000 110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58 931,7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66 702,3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68 031,2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115,4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102,0</w:t>
            </w:r>
          </w:p>
        </w:tc>
      </w:tr>
      <w:tr w:rsidR="00055108" w:rsidRPr="00055108" w:rsidTr="00E55CC3">
        <w:trPr>
          <w:trHeight w:val="48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000 1 05 02000 02 0000 110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27 856,0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21 170,0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21 170,5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000 1 05 03000 01 0000 110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2 858,0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543,5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100,1</w:t>
            </w:r>
          </w:p>
        </w:tc>
      </w:tr>
      <w:tr w:rsidR="00055108" w:rsidRPr="00055108" w:rsidTr="00E55CC3">
        <w:trPr>
          <w:trHeight w:val="293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000 1 05 04000 02 0000 110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5 970,0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4 747,5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6 292,3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132,5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НАЛОГИ НА ИМУЩЕСТВО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000 1 06 00000 00 0000 000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51 424,0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60 860,6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61 507,4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119,6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101,1</w:t>
            </w:r>
          </w:p>
        </w:tc>
      </w:tr>
      <w:tr w:rsidR="00055108" w:rsidRPr="00055108" w:rsidTr="00E55CC3">
        <w:trPr>
          <w:trHeight w:val="302"/>
        </w:trPr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000 1 06 01000 00 0000 110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11 424,0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23 124,0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24 342,0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105,3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lastRenderedPageBreak/>
              <w:t>Земельный налог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000 1 06 06000 00 0000 110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40 000,0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37 736,6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37 165,4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92,9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98,5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000 1 08 00000 00 0000 000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5 693,3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5 913,3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5 938,1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104,3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100,4</w:t>
            </w:r>
          </w:p>
        </w:tc>
      </w:tr>
      <w:tr w:rsidR="00055108" w:rsidRPr="00055108" w:rsidTr="00E55CC3">
        <w:trPr>
          <w:trHeight w:val="47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000 1 08 03000 01 0000 110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5 683,3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5 813,3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5 838,1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102,7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100,4</w:t>
            </w:r>
          </w:p>
        </w:tc>
      </w:tr>
      <w:tr w:rsidR="00055108" w:rsidRPr="00055108" w:rsidTr="00E55CC3">
        <w:trPr>
          <w:trHeight w:val="457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000 1 08 07000 01 0000 110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776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000 1 11 00000 00 0000 000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61 010,0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74 630,3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76 517,7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125,4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102,5</w:t>
            </w:r>
          </w:p>
        </w:tc>
      </w:tr>
      <w:tr w:rsidR="00055108" w:rsidRPr="00055108" w:rsidTr="00E55CC3">
        <w:trPr>
          <w:trHeight w:val="1269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000 1 11 01000 00 0000 120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1556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000 1 11 05000 00 0000 120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58 669,9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60 123,6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120,2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102,5</w:t>
            </w:r>
          </w:p>
        </w:tc>
      </w:tr>
      <w:tr w:rsidR="00055108" w:rsidRPr="00055108" w:rsidTr="00E55CC3">
        <w:trPr>
          <w:trHeight w:val="63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000 1 11 07000 00 0000 120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1319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000 1 11 09000 00 0000 120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11 000,0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15 900,0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16 333,7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148,5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102,7</w:t>
            </w:r>
          </w:p>
        </w:tc>
      </w:tr>
      <w:tr w:rsidR="00055108" w:rsidRPr="00055108" w:rsidTr="00E55CC3">
        <w:trPr>
          <w:trHeight w:val="63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000 1 12 00000 00 0000 000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1 953,1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3 379,8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3 420,9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175,2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101,2</w:t>
            </w:r>
          </w:p>
        </w:tc>
      </w:tr>
      <w:tr w:rsidR="00055108" w:rsidRPr="00055108" w:rsidTr="00E55CC3">
        <w:trPr>
          <w:trHeight w:val="35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000 1 12 01000 01 0000 120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1 953,1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3 379,8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3 420,9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175,2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101,2</w:t>
            </w:r>
          </w:p>
        </w:tc>
      </w:tr>
      <w:tr w:rsidR="00055108" w:rsidRPr="00055108" w:rsidTr="00E55CC3">
        <w:trPr>
          <w:trHeight w:val="559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000 1 13 00000 00 0000 000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5 153,0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5 625,9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109,2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Доходы от оказания платных услуг (работ)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000 1 13 01000 00 0000 130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107,0</w:t>
            </w:r>
          </w:p>
        </w:tc>
      </w:tr>
      <w:tr w:rsidR="00055108" w:rsidRPr="00055108" w:rsidTr="00E55CC3">
        <w:trPr>
          <w:trHeight w:val="217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Доходы от компенсации затрат государства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000 1 13 02000 00 0000 130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5 124,5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5 595,4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109,2</w:t>
            </w:r>
          </w:p>
        </w:tc>
      </w:tr>
      <w:tr w:rsidR="00055108" w:rsidRPr="00055108" w:rsidTr="00E55CC3">
        <w:trPr>
          <w:trHeight w:val="63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000 1 14 00000 00 0000 000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16 750,0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43 518,4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43 978,5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101,1</w:t>
            </w:r>
          </w:p>
        </w:tc>
      </w:tr>
      <w:tr w:rsidR="00055108" w:rsidRPr="00055108" w:rsidTr="00E55CC3">
        <w:trPr>
          <w:trHeight w:val="26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Доходы от продажи квартир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000 1 14 01000 00 0000 410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16 000,0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38 000,0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38 349,8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100,9</w:t>
            </w:r>
          </w:p>
        </w:tc>
      </w:tr>
      <w:tr w:rsidR="00055108" w:rsidRPr="00055108" w:rsidTr="00E55CC3">
        <w:trPr>
          <w:trHeight w:val="1307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000 1 14 02000 00 0000 000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3 800,0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3 905,5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102,8</w:t>
            </w:r>
          </w:p>
        </w:tc>
      </w:tr>
      <w:tr w:rsidR="00055108" w:rsidRPr="00055108" w:rsidTr="00E55CC3">
        <w:trPr>
          <w:trHeight w:val="56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000 1 14 06000 00 0000 430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1 643,4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1 648,1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100,3</w:t>
            </w:r>
          </w:p>
        </w:tc>
      </w:tr>
      <w:tr w:rsidR="00055108" w:rsidRPr="00055108" w:rsidTr="00E55CC3">
        <w:trPr>
          <w:trHeight w:val="1263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000 1 14 06300 00 0000 430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150,2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100,1</w:t>
            </w:r>
          </w:p>
        </w:tc>
      </w:tr>
      <w:tr w:rsidR="00055108" w:rsidRPr="00055108" w:rsidTr="00E55CC3">
        <w:trPr>
          <w:trHeight w:val="416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000 1 16 00000 00 0000 000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3 909,2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8 015,8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8 156,1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101,8</w:t>
            </w:r>
          </w:p>
        </w:tc>
      </w:tr>
      <w:tr w:rsidR="00055108" w:rsidRPr="00055108" w:rsidTr="00E55CC3">
        <w:trPr>
          <w:trHeight w:val="466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000 1 16 03000 00 0000 140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540,0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147,1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114,4</w:t>
            </w:r>
          </w:p>
        </w:tc>
      </w:tr>
      <w:tr w:rsidR="00055108" w:rsidRPr="00055108" w:rsidTr="00E55CC3">
        <w:trPr>
          <w:trHeight w:val="1036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000 1 16 06000 01 0000 140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81,9</w:t>
            </w:r>
          </w:p>
        </w:tc>
      </w:tr>
      <w:tr w:rsidR="00055108" w:rsidRPr="00055108" w:rsidTr="00E55CC3">
        <w:trPr>
          <w:trHeight w:val="994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000 1 16 08000 01 0000 140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234,3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102,1</w:t>
            </w:r>
          </w:p>
        </w:tc>
      </w:tr>
      <w:tr w:rsidR="00055108" w:rsidRPr="00055108" w:rsidTr="00E55CC3">
        <w:trPr>
          <w:trHeight w:val="399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000 1 16 18000 00 0000 140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</w:tr>
      <w:tr w:rsidR="00055108" w:rsidRPr="00055108" w:rsidTr="00E55CC3">
        <w:trPr>
          <w:trHeight w:val="1724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000 1 16 25000 00 0000 140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178,0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98,5</w:t>
            </w:r>
          </w:p>
        </w:tc>
      </w:tr>
      <w:tr w:rsidR="00055108" w:rsidRPr="00055108" w:rsidTr="00E55CC3">
        <w:trPr>
          <w:trHeight w:val="928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lastRenderedPageBreak/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000 1 16 28000 01 0000 140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321,7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136,4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89,1</w:t>
            </w:r>
          </w:p>
        </w:tc>
      </w:tr>
      <w:tr w:rsidR="00055108" w:rsidRPr="00055108" w:rsidTr="00E55CC3">
        <w:trPr>
          <w:trHeight w:val="327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000 1 16 30000 01 0000 140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78,5</w:t>
            </w:r>
          </w:p>
        </w:tc>
      </w:tr>
      <w:tr w:rsidR="00055108" w:rsidRPr="00055108" w:rsidTr="00E55CC3">
        <w:trPr>
          <w:trHeight w:val="974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000 1 16 33000 00 0000 140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264,3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1 718,2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3 407,0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198,3</w:t>
            </w:r>
          </w:p>
        </w:tc>
      </w:tr>
      <w:tr w:rsidR="00055108" w:rsidRPr="00055108" w:rsidTr="00E55CC3">
        <w:trPr>
          <w:trHeight w:val="946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000 1 16 43000 01 0000 140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901,3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185,7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103,0</w:t>
            </w:r>
          </w:p>
        </w:tc>
      </w:tr>
      <w:tr w:rsidR="00055108" w:rsidRPr="00055108" w:rsidTr="00E55CC3">
        <w:trPr>
          <w:trHeight w:val="63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000 1 16 90000 00 0000 140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1 707,9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3 867,8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2 280,5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59,0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000 1 17 00000 00 0000 000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-111,2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-111,2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Невыясненные поступления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000 1 17 01000 00 0000 180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-111,2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-111,2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000 2 00 00000 00 0000 000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1 770 384,5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2 710 286,2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2 702 227,1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152,6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99,7</w:t>
            </w:r>
          </w:p>
        </w:tc>
      </w:tr>
      <w:tr w:rsidR="00055108" w:rsidRPr="00055108" w:rsidTr="00E55CC3">
        <w:trPr>
          <w:trHeight w:val="714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000 2 02 00000 00 0000 000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1 770 384,5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2 709 095,7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2 701 036,7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152,6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99,7</w:t>
            </w:r>
          </w:p>
        </w:tc>
      </w:tr>
      <w:tr w:rsidR="00055108" w:rsidRPr="00055108" w:rsidTr="00E55CC3">
        <w:trPr>
          <w:trHeight w:val="63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000 2 02 10000 00 0000 151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166 125,5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238 078,7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238 078,7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143,3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055108" w:rsidRPr="00055108" w:rsidTr="00E55CC3">
        <w:trPr>
          <w:trHeight w:val="18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000 2 02 15001 00 0000 151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64 703,2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64 703,2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64 703,2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63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000 2 02 15002 00 0000 151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101 422,3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169 101,8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169 101,8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166,7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000 2 02 19999 00 0000 151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497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000 2 02 20000 00 0000 151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266 631,0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1 012 195,5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1 008 459,9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99,6</w:t>
            </w:r>
          </w:p>
        </w:tc>
      </w:tr>
      <w:tr w:rsidR="00055108" w:rsidRPr="00055108" w:rsidTr="00E55CC3">
        <w:trPr>
          <w:trHeight w:val="98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000 2 02 20041 00 0000 151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32 466,6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75 409,1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75 398,5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39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Субсидии бюджетам на реализацию федеральных целевых программ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000 2 02 20051 00 0000 151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8 459,9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</w:tr>
      <w:tr w:rsidR="00055108" w:rsidRPr="00055108" w:rsidTr="00E55CC3">
        <w:trPr>
          <w:trHeight w:val="710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000 2 02 20077 00 0000 151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251 760,1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251 645,8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381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000 2 02 25497 00 0000 151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7 643,8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7 643,8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27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Субсидия бюджетам на поддержку отрасли культуры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000 2 02 25519 00 0000 151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846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000 2 02 25555 00 0000 151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7 233,7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7 233,7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7 233,7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000 2 02 29999 00 0000 151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218 400,9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670 078,9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666 468,2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99,5</w:t>
            </w:r>
          </w:p>
        </w:tc>
      </w:tr>
      <w:tr w:rsidR="00055108" w:rsidRPr="00055108" w:rsidTr="00E55CC3">
        <w:trPr>
          <w:trHeight w:val="469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000 2 02 30000 00 0000 151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1 332 956,7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1 433 560,9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1 429 302,2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107,2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99,7</w:t>
            </w:r>
          </w:p>
        </w:tc>
      </w:tr>
      <w:tr w:rsidR="00055108" w:rsidRPr="00055108" w:rsidTr="00E55CC3">
        <w:trPr>
          <w:trHeight w:val="407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000 2 02 30024 00 0000 151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1 267 714,9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1 372 166,1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1 370 602,6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108,1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99,9</w:t>
            </w:r>
          </w:p>
        </w:tc>
      </w:tr>
      <w:tr w:rsidR="00055108" w:rsidRPr="00055108" w:rsidTr="00E55CC3">
        <w:trPr>
          <w:trHeight w:val="116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000 2 02 30029 00 0000 151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33 847,0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32 680,0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30 028,8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91,9</w:t>
            </w:r>
          </w:p>
        </w:tc>
      </w:tr>
      <w:tr w:rsidR="00055108" w:rsidRPr="00055108" w:rsidTr="00E55CC3">
        <w:trPr>
          <w:trHeight w:val="1013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000 2 02 35082 00 0000 151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19 461,5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15 773,1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15 773,1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561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000 2 02 35118 00 0000 151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3 462,0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4 074,4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4 074,4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117,7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994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000 2 02 35120 00 0000 151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29,0</w:t>
            </w:r>
          </w:p>
        </w:tc>
      </w:tr>
      <w:tr w:rsidR="00055108" w:rsidRPr="00055108" w:rsidTr="00E55CC3">
        <w:trPr>
          <w:trHeight w:val="1744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000 2 02 35134 00 0000 151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2 043,4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2 319,1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2 319,1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409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000 2 02 35930 00 0000 151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6 365,9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6 486,2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6 486,2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101,9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lastRenderedPageBreak/>
              <w:t>Иные межбюджетные трансферты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000 2 02 40000 00 0000 151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4 671,3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25 260,6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25 195,9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99,7</w:t>
            </w:r>
          </w:p>
        </w:tc>
      </w:tr>
      <w:tr w:rsidR="00055108" w:rsidRPr="00055108" w:rsidTr="00E55CC3">
        <w:trPr>
          <w:trHeight w:val="383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000 2 02 49999 00 0000 151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4 671,3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25 260,6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25 195,9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свыше 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99,7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ПРОЧИЕ БЕЗВОЗМЕЗДНЫЕ ПОСТУПЛЕНИЯ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000 2 07 00000 00 0000 000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4 938,9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4 938,9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055108" w:rsidRPr="00055108" w:rsidTr="00E55CC3">
        <w:trPr>
          <w:trHeight w:val="315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 xml:space="preserve">Прочие безвозмездные поступления в бюджеты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000 2 07 04000 00 0000 180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4 938,9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4 938,9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  <w:tr w:rsidR="00055108" w:rsidRPr="00055108" w:rsidTr="00E55CC3">
        <w:trPr>
          <w:trHeight w:val="768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000 2 19 00000 00 0000 000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-3 748,4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-3 748,5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55108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055108" w:rsidRPr="00055108" w:rsidTr="00E55CC3">
        <w:trPr>
          <w:trHeight w:val="752"/>
        </w:trPr>
        <w:tc>
          <w:tcPr>
            <w:tcW w:w="6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5108" w:rsidRPr="00055108" w:rsidRDefault="00055108" w:rsidP="00E55C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000 2 19 00000 04 0000 151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-3 748,4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-3 748,5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5108" w:rsidRPr="00055108" w:rsidRDefault="00055108" w:rsidP="000551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55108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D0A09" w:rsidRDefault="000D0A09"/>
    <w:sectPr w:rsidR="000D0A09" w:rsidSect="002F55D9">
      <w:footerReference w:type="default" r:id="rId7"/>
      <w:pgSz w:w="16838" w:h="11906" w:orient="landscape"/>
      <w:pgMar w:top="1418" w:right="567" w:bottom="1418" w:left="567" w:header="0" w:footer="709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5D0" w:rsidRDefault="002D55D0" w:rsidP="001C3DF6">
      <w:pPr>
        <w:spacing w:after="0" w:line="240" w:lineRule="auto"/>
      </w:pPr>
      <w:r>
        <w:separator/>
      </w:r>
    </w:p>
  </w:endnote>
  <w:endnote w:type="continuationSeparator" w:id="0">
    <w:p w:rsidR="002D55D0" w:rsidRDefault="002D55D0" w:rsidP="001C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91258718"/>
      <w:docPartObj>
        <w:docPartGallery w:val="Page Numbers (Bottom of Page)"/>
        <w:docPartUnique/>
      </w:docPartObj>
    </w:sdtPr>
    <w:sdtEndPr/>
    <w:sdtContent>
      <w:p w:rsidR="002D55D0" w:rsidRPr="006343D7" w:rsidRDefault="0099765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343D7"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E55CC3" w:rsidRPr="006343D7">
          <w:rPr>
            <w:rFonts w:ascii="Times New Roman" w:hAnsi="Times New Roman" w:cs="Times New Roman"/>
            <w:noProof/>
            <w:sz w:val="24"/>
            <w:szCs w:val="24"/>
          </w:rPr>
          <w:instrText>PAGE   \* MERGEFORMAT</w:instrText>
        </w:r>
        <w:r w:rsidRPr="006343D7"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2F55D9">
          <w:rPr>
            <w:rFonts w:ascii="Times New Roman" w:hAnsi="Times New Roman" w:cs="Times New Roman"/>
            <w:noProof/>
            <w:sz w:val="24"/>
            <w:szCs w:val="24"/>
          </w:rPr>
          <w:t>290</w:t>
        </w:r>
        <w:r w:rsidRPr="006343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5D0" w:rsidRDefault="002D55D0" w:rsidP="001C3DF6">
      <w:pPr>
        <w:spacing w:after="0" w:line="240" w:lineRule="auto"/>
      </w:pPr>
      <w:r>
        <w:separator/>
      </w:r>
    </w:p>
  </w:footnote>
  <w:footnote w:type="continuationSeparator" w:id="0">
    <w:p w:rsidR="002D55D0" w:rsidRDefault="002D55D0" w:rsidP="001C3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3DF6"/>
    <w:rsid w:val="00055108"/>
    <w:rsid w:val="00072EEC"/>
    <w:rsid w:val="000D0A09"/>
    <w:rsid w:val="001C3DF6"/>
    <w:rsid w:val="002D55D0"/>
    <w:rsid w:val="002F55D9"/>
    <w:rsid w:val="00446C3B"/>
    <w:rsid w:val="004C161C"/>
    <w:rsid w:val="00543B0A"/>
    <w:rsid w:val="006343D7"/>
    <w:rsid w:val="008616C2"/>
    <w:rsid w:val="008F6305"/>
    <w:rsid w:val="009008ED"/>
    <w:rsid w:val="0099765C"/>
    <w:rsid w:val="00AF7375"/>
    <w:rsid w:val="00C303A0"/>
    <w:rsid w:val="00CC095B"/>
    <w:rsid w:val="00DA7123"/>
    <w:rsid w:val="00E55CC3"/>
    <w:rsid w:val="00FE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DFC6E"/>
  <w15:docId w15:val="{F3433E09-3715-4DF2-81AD-461120E4E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F6"/>
  </w:style>
  <w:style w:type="paragraph" w:styleId="a5">
    <w:name w:val="footer"/>
    <w:basedOn w:val="a"/>
    <w:link w:val="a6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DF6"/>
  </w:style>
  <w:style w:type="paragraph" w:styleId="a7">
    <w:name w:val="Balloon Text"/>
    <w:basedOn w:val="a"/>
    <w:link w:val="a8"/>
    <w:uiPriority w:val="99"/>
    <w:semiHidden/>
    <w:unhideWhenUsed/>
    <w:rsid w:val="004C1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16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8E7A-7785-4909-8589-76F63772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14</cp:revision>
  <cp:lastPrinted>2019-03-20T09:43:00Z</cp:lastPrinted>
  <dcterms:created xsi:type="dcterms:W3CDTF">2018-03-21T10:37:00Z</dcterms:created>
  <dcterms:modified xsi:type="dcterms:W3CDTF">2019-03-27T07:45:00Z</dcterms:modified>
</cp:coreProperties>
</file>